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C3EE" w14:textId="77777777" w:rsidR="00DD0401" w:rsidRDefault="00DD0401" w:rsidP="0031668E">
      <w:pPr>
        <w:jc w:val="center"/>
        <w:rPr>
          <w:b/>
          <w:sz w:val="24"/>
          <w:szCs w:val="24"/>
        </w:rPr>
      </w:pPr>
    </w:p>
    <w:p w14:paraId="0EB3A36B" w14:textId="2CB934C6" w:rsidR="0031668E" w:rsidRPr="0031668E" w:rsidRDefault="00F212BF" w:rsidP="0031668E">
      <w:pPr>
        <w:jc w:val="center"/>
        <w:rPr>
          <w:b/>
          <w:sz w:val="24"/>
          <w:szCs w:val="24"/>
        </w:rPr>
      </w:pPr>
      <w:r w:rsidRPr="0031668E">
        <w:rPr>
          <w:b/>
          <w:sz w:val="24"/>
          <w:szCs w:val="24"/>
        </w:rPr>
        <w:t>DECLARAÇÃO</w:t>
      </w:r>
      <w:r w:rsidR="004E2B3C">
        <w:rPr>
          <w:b/>
          <w:sz w:val="24"/>
          <w:szCs w:val="24"/>
        </w:rPr>
        <w:t xml:space="preserve"> DE COMPROMISSO</w:t>
      </w:r>
      <w:r w:rsidR="00F60B7C" w:rsidRPr="00F60B7C">
        <w:rPr>
          <w:b/>
          <w:sz w:val="24"/>
          <w:szCs w:val="24"/>
        </w:rPr>
        <w:t xml:space="preserve"> </w:t>
      </w:r>
      <w:r w:rsidR="00F60B7C">
        <w:rPr>
          <w:b/>
          <w:sz w:val="24"/>
          <w:szCs w:val="24"/>
        </w:rPr>
        <w:t>SOBRE A QUALIDADE DA ÁGUA REUTILIZADA DA ORGANIZAÇÃO/ASSOCIAÇÃO DE PRODUTORES</w:t>
      </w:r>
      <w:r w:rsidR="00F60B7C" w:rsidRPr="00F60B7C">
        <w:rPr>
          <w:b/>
          <w:sz w:val="24"/>
          <w:szCs w:val="24"/>
        </w:rPr>
        <w:t xml:space="preserve"> </w:t>
      </w:r>
      <w:r w:rsidR="00F60B7C">
        <w:rPr>
          <w:b/>
          <w:sz w:val="24"/>
          <w:szCs w:val="24"/>
        </w:rPr>
        <w:t>CANDIDATA À INTERVENÇÃO</w:t>
      </w:r>
      <w:r w:rsidR="00F60B7C" w:rsidRPr="00F60B7C">
        <w:rPr>
          <w:b/>
          <w:sz w:val="24"/>
          <w:szCs w:val="24"/>
        </w:rPr>
        <w:t xml:space="preserve"> B.1.2.3</w:t>
      </w:r>
    </w:p>
    <w:p w14:paraId="1C90E8DC" w14:textId="77777777" w:rsidR="0031668E" w:rsidRDefault="0031668E" w:rsidP="0031668E"/>
    <w:p w14:paraId="7E42011B" w14:textId="77777777" w:rsidR="004E2B3C" w:rsidRDefault="004E2B3C" w:rsidP="0031668E"/>
    <w:p w14:paraId="0C2DFBEC" w14:textId="28BC0C2F" w:rsidR="008C12D8" w:rsidRDefault="008C12D8" w:rsidP="008C12D8">
      <w:pPr>
        <w:spacing w:before="120" w:after="120" w:line="480" w:lineRule="auto"/>
        <w:jc w:val="both"/>
      </w:pPr>
      <w:r>
        <w:t>A / O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(identificar o nome do Organização de Produtores(OP) e/ou Associação de Organizações de Produtores (AOP)), NIPC …………………… e NIFAP…………………………., declara </w:t>
      </w:r>
      <w:r w:rsidR="00F60B7C" w:rsidRPr="00F60B7C">
        <w:t>que a qualidade da água reutilizada na situação futura com projeto cumpre os requisitos estabelecidos nos diplomas legais e normativos em vigor, em função da tipo de uso.</w:t>
      </w:r>
    </w:p>
    <w:p w14:paraId="72B0D761" w14:textId="77777777" w:rsidR="008C12D8" w:rsidRDefault="008C12D8" w:rsidP="008C12D8">
      <w:pPr>
        <w:spacing w:before="120" w:after="120" w:line="360" w:lineRule="auto"/>
        <w:jc w:val="both"/>
      </w:pPr>
    </w:p>
    <w:p w14:paraId="48E35684" w14:textId="77777777" w:rsidR="0031668E" w:rsidRDefault="0031668E" w:rsidP="00F212BF">
      <w:pPr>
        <w:spacing w:before="120" w:after="120" w:line="360" w:lineRule="auto"/>
        <w:jc w:val="both"/>
      </w:pPr>
    </w:p>
    <w:p w14:paraId="547AE0D7" w14:textId="33CBA946" w:rsidR="0031668E" w:rsidRDefault="0031668E" w:rsidP="00F212BF">
      <w:pPr>
        <w:spacing w:before="120" w:after="120" w:line="360" w:lineRule="auto"/>
        <w:jc w:val="both"/>
      </w:pPr>
      <w:r>
        <w:t xml:space="preserve">O representante do </w:t>
      </w:r>
      <w:r w:rsidR="00392D8F">
        <w:t>OP e/ou AOP</w:t>
      </w:r>
      <w:r w:rsidR="008C12D8">
        <w:t xml:space="preserve">, </w:t>
      </w:r>
    </w:p>
    <w:p w14:paraId="09107E9C" w14:textId="77777777" w:rsidR="0031668E" w:rsidRDefault="0031668E" w:rsidP="0031668E"/>
    <w:tbl>
      <w:tblPr>
        <w:tblW w:w="8832" w:type="dxa"/>
        <w:tblCellSpacing w:w="20" w:type="dxa"/>
        <w:tblInd w:w="1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40"/>
        <w:gridCol w:w="6892"/>
      </w:tblGrid>
      <w:tr w:rsidR="008C12D8" w14:paraId="17C3C3A7" w14:textId="77777777" w:rsidTr="00F947E1">
        <w:trPr>
          <w:trHeight w:hRule="exact" w:val="366"/>
          <w:tblCellSpacing w:w="20" w:type="dxa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560EB49D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25500">
              <w:rPr>
                <w:rFonts w:ascii="Arial" w:hAnsi="Arial" w:cs="Arial"/>
                <w:b/>
                <w:smallCaps/>
                <w:sz w:val="18"/>
                <w:szCs w:val="18"/>
              </w:rPr>
              <w:t>Data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14:paraId="0D33D01E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Assinatura(s) Do Beneficiário/ Procurador(</w:t>
            </w:r>
            <w:proofErr w:type="spellStart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es</w:t>
            </w:r>
            <w:proofErr w:type="spellEnd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)/Representante(s) Legal(ais) </w:t>
            </w:r>
          </w:p>
        </w:tc>
      </w:tr>
      <w:tr w:rsidR="008C12D8" w14:paraId="2A0C5AED" w14:textId="77777777" w:rsidTr="00F947E1">
        <w:trPr>
          <w:trHeight w:hRule="exact" w:val="442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C358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D56126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41FC63F" w14:textId="77777777" w:rsidTr="00F947E1">
        <w:trPr>
          <w:trHeight w:hRule="exact" w:val="434"/>
          <w:tblCellSpacing w:w="20" w:type="dxa"/>
        </w:trPr>
        <w:tc>
          <w:tcPr>
            <w:tcW w:w="1880" w:type="dxa"/>
            <w:vMerge/>
            <w:vAlign w:val="center"/>
          </w:tcPr>
          <w:p w14:paraId="3708E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C5FD949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707B3D52" w14:textId="77777777" w:rsidTr="00F947E1">
        <w:trPr>
          <w:trHeight w:hRule="exact" w:val="411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2053B20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A051A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  <w:p w14:paraId="4462A56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0ADB9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5605B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E6E35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6B75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4D833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71AEF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55106B5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E3E9C5F" w14:textId="77777777" w:rsidTr="00F947E1">
        <w:trPr>
          <w:trHeight w:hRule="exact" w:val="416"/>
          <w:tblCellSpacing w:w="20" w:type="dxa"/>
        </w:trPr>
        <w:tc>
          <w:tcPr>
            <w:tcW w:w="1880" w:type="dxa"/>
            <w:vMerge/>
            <w:vAlign w:val="center"/>
          </w:tcPr>
          <w:p w14:paraId="42EC5E63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00EDCF8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5936DF19" w14:textId="77777777" w:rsidTr="00F947E1">
        <w:trPr>
          <w:trHeight w:hRule="exact" w:val="400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0301C2CE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59B130D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920A98B" w14:textId="77777777" w:rsidTr="00F947E1">
        <w:trPr>
          <w:trHeight w:hRule="exact" w:val="409"/>
          <w:tblCellSpacing w:w="20" w:type="dxa"/>
        </w:trPr>
        <w:tc>
          <w:tcPr>
            <w:tcW w:w="1880" w:type="dxa"/>
            <w:vMerge/>
            <w:vAlign w:val="center"/>
          </w:tcPr>
          <w:p w14:paraId="291998ED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560C839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</w:tbl>
    <w:p w14:paraId="73CF3C21" w14:textId="1AF44672" w:rsidR="005D5D82" w:rsidRPr="0031668E" w:rsidRDefault="005D5D82" w:rsidP="0031668E">
      <w:pPr>
        <w:jc w:val="center"/>
      </w:pPr>
    </w:p>
    <w:sectPr w:rsidR="005D5D82" w:rsidRPr="0031668E" w:rsidSect="00DD0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3" w:right="1276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DC7" w14:textId="77777777" w:rsidR="005D5D82" w:rsidRDefault="005D5D82" w:rsidP="005D5D82">
      <w:r>
        <w:separator/>
      </w:r>
    </w:p>
  </w:endnote>
  <w:endnote w:type="continuationSeparator" w:id="0">
    <w:p w14:paraId="4246FF70" w14:textId="77777777" w:rsidR="005D5D82" w:rsidRDefault="005D5D82" w:rsidP="005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F2F" w14:textId="77777777" w:rsidR="007A7502" w:rsidRDefault="007A75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4586" w14:textId="7E25E5DB" w:rsidR="006C1F59" w:rsidRDefault="007A7502">
    <w:pPr>
      <w:pStyle w:val="Rodap"/>
    </w:pPr>
    <w:r>
      <w:rPr>
        <w:noProof/>
      </w:rPr>
      <w:drawing>
        <wp:inline distT="0" distB="0" distL="0" distR="0" wp14:anchorId="0EEFED2F" wp14:editId="6AB549D8">
          <wp:extent cx="5669915" cy="1020445"/>
          <wp:effectExtent l="0" t="0" r="0" b="0"/>
          <wp:docPr id="99673811" name="Imagem 2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73811" name="Imagem 2" descr="Uma imagem com texto, captura de ecrã, Tipo de letra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588" w14:textId="77777777" w:rsidR="007A7502" w:rsidRDefault="007A7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B57" w14:textId="77777777" w:rsidR="005D5D82" w:rsidRDefault="005D5D82" w:rsidP="005D5D82">
      <w:r>
        <w:separator/>
      </w:r>
    </w:p>
  </w:footnote>
  <w:footnote w:type="continuationSeparator" w:id="0">
    <w:p w14:paraId="3DC43673" w14:textId="77777777" w:rsidR="005D5D82" w:rsidRDefault="005D5D82" w:rsidP="005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B50A" w14:textId="77777777" w:rsidR="007A7502" w:rsidRDefault="007A75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A01" w14:textId="63FBB23E" w:rsidR="005D5D82" w:rsidRDefault="007A7502">
    <w:pPr>
      <w:pStyle w:val="Cabealho"/>
    </w:pPr>
    <w:r>
      <w:rPr>
        <w:noProof/>
      </w:rPr>
      <w:drawing>
        <wp:inline distT="0" distB="0" distL="0" distR="0" wp14:anchorId="49F1E4D7" wp14:editId="0133E840">
          <wp:extent cx="5669915" cy="687070"/>
          <wp:effectExtent l="0" t="0" r="0" b="0"/>
          <wp:docPr id="867697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97927" name="Imagem 867697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DDBC" w14:textId="77777777" w:rsidR="007A7502" w:rsidRDefault="007A7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FC8"/>
    <w:multiLevelType w:val="hybridMultilevel"/>
    <w:tmpl w:val="9EBE80F4"/>
    <w:lvl w:ilvl="0" w:tplc="D5CC7BA4">
      <w:start w:val="1"/>
      <w:numFmt w:val="low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932"/>
    <w:multiLevelType w:val="hybridMultilevel"/>
    <w:tmpl w:val="D8C49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92D"/>
    <w:multiLevelType w:val="hybridMultilevel"/>
    <w:tmpl w:val="6F5479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0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3225">
    <w:abstractNumId w:val="1"/>
  </w:num>
  <w:num w:numId="3" w16cid:durableId="212738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2"/>
    <w:rsid w:val="000B639C"/>
    <w:rsid w:val="0031668E"/>
    <w:rsid w:val="00392D8F"/>
    <w:rsid w:val="004E2B3C"/>
    <w:rsid w:val="004E2BAE"/>
    <w:rsid w:val="005D5D82"/>
    <w:rsid w:val="00687163"/>
    <w:rsid w:val="006C1F59"/>
    <w:rsid w:val="007304C6"/>
    <w:rsid w:val="007A7502"/>
    <w:rsid w:val="00874A2F"/>
    <w:rsid w:val="008C12D8"/>
    <w:rsid w:val="00A35693"/>
    <w:rsid w:val="00DD0401"/>
    <w:rsid w:val="00E4669D"/>
    <w:rsid w:val="00F212BF"/>
    <w:rsid w:val="00F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DADC3"/>
  <w15:chartTrackingRefBased/>
  <w15:docId w15:val="{EAADCA35-85B8-45DB-8EDD-C8DFE99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E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5D82"/>
  </w:style>
  <w:style w:type="paragraph" w:styleId="Rodap">
    <w:name w:val="footer"/>
    <w:basedOn w:val="Normal"/>
    <w:link w:val="Rodap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5D82"/>
  </w:style>
  <w:style w:type="paragraph" w:styleId="PargrafodaLista">
    <w:name w:val="List Paragraph"/>
    <w:basedOn w:val="Normal"/>
    <w:uiPriority w:val="34"/>
    <w:qFormat/>
    <w:rsid w:val="003166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3E2-76CF-41FA-8B8B-8619D09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DGADR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Custodia Correia</dc:creator>
  <cp:keywords/>
  <dc:description/>
  <cp:lastModifiedBy>João  Claudino</cp:lastModifiedBy>
  <cp:revision>2</cp:revision>
  <cp:lastPrinted>2022-05-18T11:15:00Z</cp:lastPrinted>
  <dcterms:created xsi:type="dcterms:W3CDTF">2024-04-15T08:15:00Z</dcterms:created>
  <dcterms:modified xsi:type="dcterms:W3CDTF">2024-04-15T08:15:00Z</dcterms:modified>
</cp:coreProperties>
</file>